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A7" w:rsidRPr="007A3E46" w:rsidRDefault="00BB1AA7" w:rsidP="00FB167F">
      <w:pPr>
        <w:jc w:val="center"/>
      </w:pPr>
      <w:r w:rsidRPr="007A3E4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00100" cy="604520"/>
            <wp:effectExtent l="0" t="0" r="0" b="0"/>
            <wp:wrapThrough wrapText="bothSides">
              <wp:wrapPolygon edited="0">
                <wp:start x="8229" y="2042"/>
                <wp:lineTo x="5143" y="2723"/>
                <wp:lineTo x="4114" y="6126"/>
                <wp:lineTo x="4629" y="17697"/>
                <wp:lineTo x="6171" y="20420"/>
                <wp:lineTo x="10286" y="20420"/>
                <wp:lineTo x="12857" y="20420"/>
                <wp:lineTo x="14400" y="20420"/>
                <wp:lineTo x="16971" y="15655"/>
                <wp:lineTo x="18000" y="6807"/>
                <wp:lineTo x="15943" y="2723"/>
                <wp:lineTo x="11314" y="2042"/>
                <wp:lineTo x="8229" y="2042"/>
              </wp:wrapPolygon>
            </wp:wrapThrough>
            <wp:docPr id="1" name="Picture 2" descr="dg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et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A3E46">
        <w:t>Department of Technical Education</w:t>
      </w:r>
    </w:p>
    <w:p w:rsidR="00BB1AA7" w:rsidRPr="007A3E46" w:rsidRDefault="00BB1AA7" w:rsidP="00FB167F">
      <w:pPr>
        <w:jc w:val="center"/>
        <w:rPr>
          <w:sz w:val="28"/>
        </w:rPr>
      </w:pPr>
      <w:r w:rsidRPr="007A3E46">
        <w:rPr>
          <w:sz w:val="28"/>
        </w:rPr>
        <w:t>INDUSTRIAL TRAINING INSTITUTE</w:t>
      </w:r>
    </w:p>
    <w:p w:rsidR="00BB1AA7" w:rsidRPr="007A3E46" w:rsidRDefault="00BB1AA7" w:rsidP="00FB167F">
      <w:pPr>
        <w:jc w:val="center"/>
        <w:rPr>
          <w:sz w:val="28"/>
        </w:rPr>
      </w:pPr>
      <w:r w:rsidRPr="007A3E46">
        <w:rPr>
          <w:sz w:val="28"/>
        </w:rPr>
        <w:t>ANANTNAG</w:t>
      </w:r>
    </w:p>
    <w:p w:rsidR="00BB1AA7" w:rsidRPr="007A3E46" w:rsidRDefault="00BB1AA7" w:rsidP="00FB167F">
      <w:pPr>
        <w:jc w:val="center"/>
        <w:rPr>
          <w:rFonts w:ascii="Lucida Handwriting" w:hAnsi="Lucida Handwriting"/>
          <w:sz w:val="14"/>
        </w:rPr>
      </w:pPr>
      <w:r w:rsidRPr="007A3E46">
        <w:rPr>
          <w:rFonts w:ascii="Lucida Handwriting" w:hAnsi="Lucida Handwriting"/>
          <w:sz w:val="14"/>
        </w:rPr>
        <w:t>District HQ. Anantnag</w:t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ab/>
      </w:r>
      <w:r w:rsidRPr="007A3E46">
        <w:rPr>
          <w:rFonts w:ascii="Lucida Handwriting" w:hAnsi="Lucida Handwriting"/>
          <w:sz w:val="14"/>
        </w:rPr>
        <w:t xml:space="preserve">Website: </w:t>
      </w:r>
      <w:hyperlink r:id="rId8" w:history="1">
        <w:r w:rsidRPr="007A3E46">
          <w:rPr>
            <w:rStyle w:val="Hyperlink"/>
            <w:rFonts w:ascii="Lucida Handwriting" w:hAnsi="Lucida Handwriting"/>
            <w:sz w:val="14"/>
          </w:rPr>
          <w:t>www.itianantnag.org</w:t>
        </w:r>
      </w:hyperlink>
    </w:p>
    <w:p w:rsidR="00BB1AA7" w:rsidRPr="007A3E46" w:rsidRDefault="00BB1AA7" w:rsidP="00FB167F">
      <w:pPr>
        <w:jc w:val="center"/>
        <w:rPr>
          <w:rFonts w:ascii="Lucida Handwriting" w:hAnsi="Lucida Handwriting"/>
          <w:sz w:val="14"/>
        </w:rPr>
      </w:pPr>
      <w:r w:rsidRPr="007A3E46">
        <w:rPr>
          <w:rFonts w:ascii="Lucida Handwriting" w:hAnsi="Lucida Handwriting"/>
          <w:sz w:val="14"/>
        </w:rPr>
        <w:t xml:space="preserve">Phone No 01932 222581 Fax:-01932 225374  </w:t>
      </w:r>
      <w:r w:rsidRPr="007A3E46">
        <w:rPr>
          <w:rFonts w:ascii="Lucida Handwriting" w:hAnsi="Lucida Handwriting"/>
          <w:sz w:val="14"/>
        </w:rPr>
        <w:tab/>
      </w:r>
      <w:r w:rsidR="00B75D87">
        <w:rPr>
          <w:rFonts w:ascii="Lucida Handwriting" w:hAnsi="Lucida Handwriting"/>
          <w:sz w:val="14"/>
        </w:rPr>
        <w:t xml:space="preserve">     </w:t>
      </w:r>
      <w:r w:rsidR="00B75D87">
        <w:rPr>
          <w:rFonts w:ascii="Lucida Handwriting" w:hAnsi="Lucida Handwriting"/>
          <w:sz w:val="14"/>
        </w:rPr>
        <w:tab/>
      </w:r>
      <w:r w:rsidRPr="007A3E46">
        <w:rPr>
          <w:rFonts w:ascii="Lucida Handwriting" w:hAnsi="Lucida Handwriting"/>
          <w:sz w:val="14"/>
        </w:rPr>
        <w:tab/>
      </w:r>
      <w:r w:rsidRPr="007A3E46">
        <w:rPr>
          <w:rFonts w:ascii="Lucida Handwriting" w:hAnsi="Lucida Handwriting"/>
          <w:sz w:val="14"/>
        </w:rPr>
        <w:tab/>
      </w:r>
      <w:r w:rsidRPr="007A3E46">
        <w:rPr>
          <w:rFonts w:ascii="Lucida Handwriting" w:hAnsi="Lucida Handwriting"/>
          <w:sz w:val="14"/>
        </w:rPr>
        <w:tab/>
      </w:r>
      <w:r w:rsidRPr="007A3E46">
        <w:rPr>
          <w:rFonts w:ascii="Lucida Handwriting" w:hAnsi="Lucida Handwriting"/>
          <w:sz w:val="14"/>
        </w:rPr>
        <w:tab/>
        <w:t>email:itianantnag@gmail.com</w:t>
      </w:r>
    </w:p>
    <w:p w:rsidR="00BB1AA7" w:rsidRPr="007A3E46" w:rsidRDefault="00420874" w:rsidP="00FB167F">
      <w:pPr>
        <w:jc w:val="center"/>
        <w:rPr>
          <w:sz w:val="14"/>
        </w:rPr>
      </w:pPr>
      <w:r w:rsidRPr="00420874">
        <w:rPr>
          <w:rFonts w:ascii="Lucida Handwriting" w:hAnsi="Lucida Handwriting"/>
          <w:noProof/>
          <w:sz w:val="14"/>
        </w:rPr>
        <w:pict>
          <v:line id="Line 7" o:spid="_x0000_s1026" style="position:absolute;left:0;text-align:left;flip:y;z-index:251660288;visibility:visible" from="-141.35pt,7.85pt" to="10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" strokeweight="3pt">
            <v:stroke linestyle="thinThin"/>
          </v:line>
        </w:pict>
      </w:r>
    </w:p>
    <w:p w:rsidR="00BB1AA7" w:rsidRDefault="00BB1AA7" w:rsidP="00BB1AA7">
      <w:pPr>
        <w:jc w:val="center"/>
        <w:rPr>
          <w:b/>
        </w:rPr>
      </w:pPr>
    </w:p>
    <w:p w:rsidR="00CE18F3" w:rsidRPr="00D173E1" w:rsidRDefault="00D173E1" w:rsidP="00CE18F3">
      <w:pPr>
        <w:jc w:val="center"/>
        <w:rPr>
          <w:b/>
        </w:rPr>
      </w:pPr>
      <w:r w:rsidRPr="00D173E1">
        <w:rPr>
          <w:b/>
          <w:sz w:val="20"/>
        </w:rPr>
        <w:t>Tender Document for Abbreviated Tender Notice issued vide No ITI/Ang/Acctt/223/739-45 dated 30.01.2017</w:t>
      </w:r>
      <w:r>
        <w:rPr>
          <w:b/>
          <w:sz w:val="20"/>
        </w:rPr>
        <w:t>.</w:t>
      </w:r>
    </w:p>
    <w:p w:rsidR="00CE18F3" w:rsidRPr="00CE18F3" w:rsidRDefault="00CE18F3" w:rsidP="00CE18F3">
      <w:pPr>
        <w:jc w:val="center"/>
        <w:rPr>
          <w:b/>
          <w:sz w:val="20"/>
        </w:rPr>
      </w:pPr>
    </w:p>
    <w:p w:rsidR="00CE18F3" w:rsidRDefault="00CE18F3" w:rsidP="00CE18F3">
      <w:pPr>
        <w:ind w:firstLine="720"/>
        <w:jc w:val="both"/>
        <w:rPr>
          <w:sz w:val="20"/>
        </w:rPr>
      </w:pPr>
      <w:r w:rsidRPr="00CE18F3">
        <w:rPr>
          <w:sz w:val="20"/>
        </w:rPr>
        <w:t xml:space="preserve">For &amp; on behalf of Governor of Jammu &amp; Kashmir State, sealed tenders duly affixed with Six Rupees Revenue stamps are invited from the Registered Firms/ Manufacturers &amp; their Authorized Dealers for supply of </w:t>
      </w:r>
      <w:r w:rsidR="007579E1">
        <w:rPr>
          <w:sz w:val="20"/>
        </w:rPr>
        <w:t>Raw material items</w:t>
      </w:r>
      <w:r w:rsidRPr="00CE18F3">
        <w:rPr>
          <w:sz w:val="20"/>
        </w:rPr>
        <w:t xml:space="preserve"> for use in ITI Anantnag under   “</w:t>
      </w:r>
      <w:r w:rsidRPr="00CE18F3">
        <w:rPr>
          <w:b/>
          <w:sz w:val="20"/>
        </w:rPr>
        <w:t>Reforms and Improvement in Vocational Training Services Rendered by the Central &amp; State Governments” Vocational Training Improvement</w:t>
      </w:r>
      <w:r w:rsidRPr="00CE18F3">
        <w:rPr>
          <w:sz w:val="20"/>
        </w:rPr>
        <w:t xml:space="preserve"> </w:t>
      </w:r>
      <w:r w:rsidRPr="00CE18F3">
        <w:rPr>
          <w:b/>
          <w:sz w:val="20"/>
        </w:rPr>
        <w:t>Project</w:t>
      </w:r>
      <w:r w:rsidRPr="00CE18F3">
        <w:rPr>
          <w:sz w:val="20"/>
        </w:rPr>
        <w:t xml:space="preserve"> Credit No.- IDA 4319-IN. </w:t>
      </w:r>
      <w:r w:rsidR="00083B0A">
        <w:rPr>
          <w:sz w:val="20"/>
        </w:rPr>
        <w:t xml:space="preserve">/Normal scheme </w:t>
      </w:r>
      <w:r w:rsidRPr="00CE18F3">
        <w:rPr>
          <w:sz w:val="20"/>
        </w:rPr>
        <w:t>as per terms &amp; conditions given below. The details of t</w:t>
      </w:r>
      <w:r w:rsidR="007579E1">
        <w:rPr>
          <w:sz w:val="20"/>
        </w:rPr>
        <w:t>he items are enclosed as annexure “A”</w:t>
      </w:r>
    </w:p>
    <w:p w:rsidR="007579E1" w:rsidRPr="00CE18F3" w:rsidRDefault="007579E1" w:rsidP="00CE18F3">
      <w:pPr>
        <w:ind w:firstLine="720"/>
        <w:jc w:val="both"/>
        <w:rPr>
          <w:sz w:val="20"/>
        </w:rPr>
      </w:pPr>
    </w:p>
    <w:p w:rsidR="00CE18F3" w:rsidRPr="00CE18F3" w:rsidRDefault="00CE18F3" w:rsidP="00CE18F3">
      <w:pPr>
        <w:ind w:firstLine="720"/>
        <w:jc w:val="both"/>
        <w:rPr>
          <w:b/>
        </w:rPr>
      </w:pPr>
      <w:r w:rsidRPr="00CE18F3">
        <w:rPr>
          <w:b/>
        </w:rPr>
        <w:t>Terms and conditions: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Bidder/Tenderer shall have to produce Sales Tax/VAT clearance certificate for the preceding year &amp; Latest income Tax Clearance.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Bid/offer of any Sub-standard item will be treated as rejection of the tender.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Rates should be quoted strictly inclusive of all Taxes ( VAT, Entry Tax, Other taxes ,Packing etc). The rates quoted should be F.O.R ITI Anantnag.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  <w:szCs w:val="28"/>
        </w:rPr>
        <w:t xml:space="preserve">Each offer/Tender shall be accompanied with a Call Deposit Reciept (CDR) </w:t>
      </w:r>
      <w:r>
        <w:rPr>
          <w:sz w:val="20"/>
          <w:szCs w:val="28"/>
        </w:rPr>
        <w:t>amounting to Rs 5000/-</w:t>
      </w:r>
      <w:r w:rsidRPr="00CE18F3">
        <w:rPr>
          <w:sz w:val="20"/>
          <w:szCs w:val="28"/>
        </w:rPr>
        <w:t xml:space="preserve"> from any scheduled Bank pledged to principal ITI Anantnag J&amp;K. The same will be returned in case of un-successful tenderers.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 xml:space="preserve">The rates should be quoted clearly both in words &amp; figures, without any cutting/ correction /erasing/overwriting. No such rates wherein any cutting/Erasing/overwriting is /are found will be considered for comparison. 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Rates sha</w:t>
      </w:r>
      <w:r w:rsidR="007579E1">
        <w:rPr>
          <w:sz w:val="20"/>
        </w:rPr>
        <w:t>ll remain valid upto 31- 12-2017</w:t>
      </w:r>
      <w:r w:rsidRPr="00CE18F3">
        <w:rPr>
          <w:sz w:val="20"/>
        </w:rPr>
        <w:t>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The Bids/Tenders should be sent either under sealed registered cover or deposited in the office of undersigned i.e Principal Industrial Training Institute, Anantnag Jamm</w:t>
      </w:r>
      <w:r w:rsidR="007579E1">
        <w:rPr>
          <w:sz w:val="20"/>
        </w:rPr>
        <w:t>u &amp; Kashmir State on or before</w:t>
      </w:r>
      <w:r w:rsidR="00B2387B">
        <w:rPr>
          <w:sz w:val="20"/>
        </w:rPr>
        <w:t xml:space="preserve">      </w:t>
      </w:r>
      <w:r w:rsidR="007579E1">
        <w:rPr>
          <w:sz w:val="20"/>
        </w:rPr>
        <w:t>15-02-2017 up to 4</w:t>
      </w:r>
      <w:r w:rsidRPr="00CE18F3">
        <w:rPr>
          <w:sz w:val="20"/>
        </w:rPr>
        <w:t xml:space="preserve">.00 P.M against proper receipt on the working days only .In case last day being a holiday the same shall be accepted on next working day up to 11.00 A.M, the tenders will be opened on the same day at 12.00 P.M.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 xml:space="preserve">Tenderers who download from our official website shall have to append with Rs 500/= as cost of tender document at the time of deposit in shape of Indian Postal Order in the name of Principal Industrial Training Institute Anantnag.  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 xml:space="preserve">The tender must be complete in all respects. All the terms &amp; conditions of tender including Technical specifications should be carefully studied for the sake of complete &amp; comprehensive offer.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In case the successful bidder fails to execute the supply of ordered material in full. Penalty @ 2% (Two percent) of the total cost of order shall be imposed upon him /them.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 xml:space="preserve">In case the ordered material is not supplied within the stipulated time, penalty will be imposed upon the defaulter &amp; contract terminated.  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>The undersigned reserves the right to accept or reject any tender or part thereof without assigning any reason.</w:t>
      </w:r>
    </w:p>
    <w:p w:rsidR="00CE18F3" w:rsidRP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CE18F3">
        <w:rPr>
          <w:sz w:val="20"/>
        </w:rPr>
        <w:t xml:space="preserve">The payment will be released after due inspection /verification of the material &amp; its satisfactory report by the verification committee. </w:t>
      </w:r>
    </w:p>
    <w:p w:rsidR="00CE18F3" w:rsidRDefault="00CE18F3" w:rsidP="00CE18F3">
      <w:pPr>
        <w:numPr>
          <w:ilvl w:val="0"/>
          <w:numId w:val="32"/>
        </w:numPr>
        <w:jc w:val="both"/>
        <w:rPr>
          <w:sz w:val="20"/>
        </w:rPr>
      </w:pPr>
      <w:r w:rsidRPr="007579E1">
        <w:rPr>
          <w:sz w:val="20"/>
        </w:rPr>
        <w:t>In case of any doubt, dispute, difference, question arising between Tenderer &amp; Tendering authority regarding incorporation of any of the terms &amp; conditions of the NIT or any other matter related to right &amp; responsibility of the parties, the same shall be referred to Director Technical Education J&amp;K for arbitration. His decision in the matter shall be final, conclusive &amp; is binding upon the parties.</w:t>
      </w:r>
    </w:p>
    <w:p w:rsidR="007579E1" w:rsidRDefault="007579E1" w:rsidP="007579E1">
      <w:pPr>
        <w:ind w:left="1080"/>
        <w:jc w:val="both"/>
        <w:rPr>
          <w:sz w:val="20"/>
        </w:rPr>
      </w:pPr>
    </w:p>
    <w:p w:rsidR="007579E1" w:rsidRPr="007579E1" w:rsidRDefault="00873BC0" w:rsidP="00873BC0">
      <w:pPr>
        <w:ind w:left="7920"/>
        <w:jc w:val="both"/>
        <w:rPr>
          <w:sz w:val="20"/>
        </w:rPr>
      </w:pPr>
      <w:r>
        <w:rPr>
          <w:sz w:val="20"/>
        </w:rPr>
        <w:t xml:space="preserve">     Sd/-</w:t>
      </w:r>
    </w:p>
    <w:p w:rsidR="00CE18F3" w:rsidRDefault="00CE18F3" w:rsidP="00CE18F3">
      <w:pPr>
        <w:ind w:left="7200" w:firstLine="720"/>
        <w:jc w:val="both"/>
        <w:rPr>
          <w:sz w:val="20"/>
        </w:rPr>
      </w:pPr>
      <w:r w:rsidRPr="00CE18F3">
        <w:rPr>
          <w:sz w:val="20"/>
        </w:rPr>
        <w:t>Principal</w:t>
      </w:r>
    </w:p>
    <w:p w:rsidR="00CE18F3" w:rsidRPr="00CE18F3" w:rsidRDefault="00CE18F3" w:rsidP="00CE18F3">
      <w:pPr>
        <w:ind w:left="7200"/>
        <w:jc w:val="both"/>
        <w:rPr>
          <w:sz w:val="20"/>
        </w:rPr>
      </w:pPr>
      <w:r w:rsidRPr="00CE18F3">
        <w:rPr>
          <w:sz w:val="20"/>
        </w:rPr>
        <w:t>Industrial Training Institute</w:t>
      </w:r>
    </w:p>
    <w:p w:rsidR="00CE18F3" w:rsidRDefault="00CE18F3" w:rsidP="00CE18F3">
      <w:pPr>
        <w:ind w:left="7200" w:firstLine="720"/>
        <w:rPr>
          <w:sz w:val="20"/>
        </w:rPr>
      </w:pPr>
      <w:r w:rsidRPr="00CE18F3">
        <w:rPr>
          <w:sz w:val="20"/>
        </w:rPr>
        <w:t>Anantnag.</w:t>
      </w:r>
    </w:p>
    <w:p w:rsidR="00CE18F3" w:rsidRDefault="00CE18F3" w:rsidP="00CE18F3">
      <w:pPr>
        <w:rPr>
          <w:sz w:val="20"/>
        </w:rPr>
      </w:pPr>
    </w:p>
    <w:p w:rsidR="00083B0A" w:rsidRDefault="00083B0A" w:rsidP="00BB1AA7">
      <w:pPr>
        <w:jc w:val="both"/>
        <w:rPr>
          <w:sz w:val="30"/>
        </w:rPr>
      </w:pPr>
    </w:p>
    <w:p w:rsidR="00083B0A" w:rsidRDefault="00083B0A" w:rsidP="00BB1AA7">
      <w:pPr>
        <w:jc w:val="both"/>
        <w:rPr>
          <w:sz w:val="30"/>
        </w:rPr>
      </w:pPr>
    </w:p>
    <w:p w:rsidR="00E06E22" w:rsidRDefault="00E06E22" w:rsidP="00BB1AA7">
      <w:pPr>
        <w:jc w:val="both"/>
        <w:rPr>
          <w:sz w:val="30"/>
        </w:rPr>
      </w:pPr>
    </w:p>
    <w:p w:rsidR="00BB1AA7" w:rsidRPr="0098183F" w:rsidRDefault="007579E1" w:rsidP="002D7BFB">
      <w:pPr>
        <w:jc w:val="center"/>
        <w:rPr>
          <w:sz w:val="32"/>
        </w:rPr>
      </w:pPr>
      <w:r w:rsidRPr="0098183F">
        <w:rPr>
          <w:b/>
          <w:sz w:val="22"/>
        </w:rPr>
        <w:lastRenderedPageBreak/>
        <w:t>Ann</w:t>
      </w:r>
      <w:r w:rsidR="0098183F" w:rsidRPr="0098183F">
        <w:rPr>
          <w:b/>
          <w:sz w:val="22"/>
        </w:rPr>
        <w:t>exure (A) to</w:t>
      </w:r>
      <w:r w:rsidR="0098183F" w:rsidRPr="0098183F">
        <w:rPr>
          <w:sz w:val="32"/>
        </w:rPr>
        <w:t xml:space="preserve"> </w:t>
      </w:r>
      <w:r w:rsidR="0098183F" w:rsidRPr="0098183F">
        <w:rPr>
          <w:b/>
          <w:sz w:val="22"/>
        </w:rPr>
        <w:t>Tender Document for Abbreviated Tender Notice issued vide No ITI/Ang/Acctt/223/739-45 dated 30.01.2017.</w:t>
      </w:r>
    </w:p>
    <w:tbl>
      <w:tblPr>
        <w:tblStyle w:val="TableGrid"/>
        <w:tblW w:w="9028" w:type="dxa"/>
        <w:tblInd w:w="18" w:type="dxa"/>
        <w:tblLook w:val="04A0"/>
      </w:tblPr>
      <w:tblGrid>
        <w:gridCol w:w="1261"/>
        <w:gridCol w:w="4319"/>
        <w:gridCol w:w="3448"/>
      </w:tblGrid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Default="00E06E22" w:rsidP="005B4AF7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319" w:type="dxa"/>
          </w:tcPr>
          <w:p w:rsidR="00E06E22" w:rsidRDefault="00E06E22" w:rsidP="005B4AF7">
            <w:pPr>
              <w:rPr>
                <w:b/>
              </w:rPr>
            </w:pPr>
            <w:r>
              <w:rPr>
                <w:b/>
              </w:rPr>
              <w:t>Name of the item</w:t>
            </w:r>
          </w:p>
          <w:p w:rsidR="00E06E22" w:rsidRDefault="00E06E22" w:rsidP="005B4AF7">
            <w:pPr>
              <w:rPr>
                <w:b/>
              </w:rPr>
            </w:pPr>
          </w:p>
        </w:tc>
        <w:tc>
          <w:tcPr>
            <w:tcW w:w="3448" w:type="dxa"/>
          </w:tcPr>
          <w:p w:rsidR="00E06E22" w:rsidRPr="00083B0A" w:rsidRDefault="00E06E22" w:rsidP="005B4A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Pr="00083B0A">
              <w:rPr>
                <w:b/>
                <w:sz w:val="22"/>
              </w:rPr>
              <w:t xml:space="preserve">ate to be quoted inclusive of all taxes </w:t>
            </w:r>
            <w:r>
              <w:rPr>
                <w:b/>
                <w:sz w:val="22"/>
              </w:rPr>
              <w:t>FOR ITI Anantnag</w:t>
            </w: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3 Pin Socket 5, 15 A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3 Pin Top 5A ,15A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A.C Bells electrical 240 V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A.C leads (6 Amp, 15 Amp)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A.C/D.C Bells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Adhesive tape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Angle Holder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Auto cut plates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Batton Holder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Bending wire 14 SWG aluminum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Cell for millimeters dry cells (digital)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Ceramic capacitor ( assorted)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D.C Lamp 06 Volt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D.C Lamp 12 Volt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D.C Wire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DIAC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Dom Bulb (3V, 6V)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Drill Bit 15 mm to 12.5 mm(HCS)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Drill Bits (0.1 mm to 12.5 mm)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Drill Bits 1-12 mm (HCS)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F.E.T (B.F.W.10/11/61)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Fuse (1-10 Amp)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HCB 10 A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HCB 32 A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Heater plugs (bush)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Hexa blades S.E high carbon steel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Inductors (assorted 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C0472E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Lamp </w:t>
            </w:r>
            <w:r>
              <w:rPr>
                <w:rFonts w:ascii="Arial" w:hAnsi="Arial" w:cs="Arial"/>
              </w:rPr>
              <w:t>LED 8W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LDR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MCB 63 Amp(DP)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08571A">
            <w:r>
              <w:t>Multimeter analog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90CDE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Pencil cell 1.5 V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Photo diode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Photo transistor (A.C.P132 )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PTC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PVC Nails </w:t>
            </w:r>
            <w:r>
              <w:rPr>
                <w:rFonts w:ascii="Arial" w:hAnsi="Arial" w:cs="Arial"/>
              </w:rPr>
              <w:t>per kg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PVC paper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PVC Tape rolls 1”x10 mtrs. Length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08571A">
            <w:r>
              <w:t>PVC wire 1 mm</w:t>
            </w:r>
          </w:p>
        </w:tc>
        <w:tc>
          <w:tcPr>
            <w:tcW w:w="3448" w:type="dxa"/>
          </w:tcPr>
          <w:p w:rsidR="00E06E22" w:rsidRDefault="00E06E22" w:rsidP="00DF0E69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PVC wire 1.5 mm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PVC wire 4 mm</w:t>
            </w:r>
          </w:p>
        </w:tc>
        <w:tc>
          <w:tcPr>
            <w:tcW w:w="3448" w:type="dxa"/>
          </w:tcPr>
          <w:p w:rsidR="00E06E22" w:rsidRDefault="00E06E22" w:rsidP="00DF0E69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Rectified diode assorted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Rotary switch (60 Amp, 300 volt)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S.E wire 18 SWG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S.S Combine 15 A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SCR 3N 3669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SCR 3N 4103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SCR(3N 4103/3N 3669)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02572">
            <w:r>
              <w:t xml:space="preserve">Volt meter 0-600 V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02572">
            <w:r>
              <w:t xml:space="preserve">Wire 1.5 mm </w:t>
            </w:r>
            <w:r w:rsidRPr="005C3B0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90 meter length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 xml:space="preserve">Wire 4 mm </w:t>
            </w:r>
            <w:r w:rsidRPr="005C3B0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90 meter length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Adaptor for laptop hp 6720s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Adaptor for scan jet umaxustra 200 P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for laptop Hp 6720S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>
            <w:r w:rsidRPr="00724DEC">
              <w:rPr>
                <w:rFonts w:ascii="Arial" w:hAnsi="Arial" w:cs="Arial"/>
              </w:rPr>
              <w:t xml:space="preserve">Cartridge </w:t>
            </w:r>
            <w:r>
              <w:rPr>
                <w:rFonts w:ascii="Arial" w:hAnsi="Arial" w:cs="Arial"/>
              </w:rPr>
              <w:t>678 Black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>
            <w:r w:rsidRPr="00724DEC">
              <w:rPr>
                <w:rFonts w:ascii="Arial" w:hAnsi="Arial" w:cs="Arial"/>
              </w:rPr>
              <w:t xml:space="preserve">Cartridge </w:t>
            </w:r>
            <w:r>
              <w:rPr>
                <w:rFonts w:ascii="Arial" w:hAnsi="Arial" w:cs="Arial"/>
              </w:rPr>
              <w:t>678 tricolor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Cartridge colour (861)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CD Blank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CD RW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DVD Blank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DVD RW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Lamination paper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Lamination paper for I card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LCD Kit with SMPS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Life saving jackets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08571A">
            <w:r>
              <w:t>Pen Drive 8 Gb,16 Gb,32 Gb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Photo paper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Political Map of India, J&amp;K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Road map For tourist guide of India and J&amp;K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Tonner 1230D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Tonner laser jet 12 A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Tonner laser jet 88A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Tonner yellow (CB542A)</w:t>
            </w:r>
          </w:p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Tonner Magenta (CB543A)</w:t>
            </w:r>
          </w:p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Tonner cyan(CB541A)</w:t>
            </w:r>
          </w:p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Tonner Black (CB 540 A)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Ball valve ½ </w:t>
            </w:r>
            <w:r w:rsidRPr="00684CE9">
              <w:rPr>
                <w:rFonts w:ascii="Sylfaen" w:hAnsi="Sylfaen" w:cs="Arial"/>
              </w:rPr>
              <w:t>"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Bibcock1/2”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Elbow ½” ¾ ”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Elbow 1/2“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Emery cloth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Emery paper (assorted No.)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Filler rods for PIG welding of 3mm </w:t>
            </w:r>
            <w:r w:rsidRPr="00684CE9">
              <w:rPr>
                <w:rFonts w:ascii="Sylfaen" w:hAnsi="Sylfaen" w:cs="Arial"/>
              </w:rPr>
              <w:t>Φ</w:t>
            </w:r>
            <w:r w:rsidRPr="00684CE9">
              <w:rPr>
                <w:rFonts w:ascii="Arial" w:hAnsi="Arial" w:cs="Arial"/>
              </w:rPr>
              <w:t xml:space="preserve"> (stain less stell)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Filler rods for PIG welding of 4mm </w:t>
            </w:r>
            <w:r w:rsidRPr="00684CE9">
              <w:rPr>
                <w:rFonts w:ascii="Sylfaen" w:hAnsi="Sylfaen" w:cs="Arial"/>
              </w:rPr>
              <w:t>Φ copper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G I Pipe 1/2 ” ¾” 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G.I pipe 1/2 “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Hacksaw blade DE high carban steel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Iron Flat 50x5mm, 75x5mm,50x8mm, 12x5mm,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351AF7">
            <w:r>
              <w:t xml:space="preserve">Niple ½” 4”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Pipe Die Gutqa ½ “ Bits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Plug ½ 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Power hacksaw balde 18”x14”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Power hacksaw blade 18”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PVC pipe ½” ¾ ”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Reducer ½ x ¾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Rivets brass, different sizes, aluminum , copper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Iron 08,10,12mm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Round iron 25 </w:t>
            </w:r>
            <w:r w:rsidRPr="00684CE9">
              <w:rPr>
                <w:rFonts w:ascii="Sylfaen" w:hAnsi="Sylfaen" w:cs="Arial"/>
              </w:rPr>
              <w:t xml:space="preserve"> Φ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Round iron 35 </w:t>
            </w:r>
            <w:r w:rsidRPr="00684CE9">
              <w:rPr>
                <w:rFonts w:ascii="Sylfaen" w:hAnsi="Sylfaen" w:cs="Arial"/>
              </w:rPr>
              <w:t xml:space="preserve"> Φ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Round iron 40 </w:t>
            </w:r>
            <w:r w:rsidRPr="00684CE9">
              <w:rPr>
                <w:rFonts w:ascii="Sylfaen" w:hAnsi="Sylfaen" w:cs="Arial"/>
              </w:rPr>
              <w:t xml:space="preserve"> Φ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Socket ½” ¾ ”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Socket 1/2 “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steel screw 25mm, 75mm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Tee ½ “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Tee ½” ¾ ”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Thread for plumbing (soot gola)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Tool bit ¼ “ x 6” (Trevle.B.swistick)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Union ½” ¾ ” 1”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washbasin mixer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welding rods 8,10,12 SWG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Blouse hook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Bond paper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Drawing sheets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Eraser (Apsara)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Long note books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Nylon button Tailoring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Plain paper</w:t>
            </w:r>
            <w:r>
              <w:rPr>
                <w:rFonts w:ascii="Arial" w:hAnsi="Arial" w:cs="Arial"/>
              </w:rPr>
              <w:t xml:space="preserve"> (photostate)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C0472E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Scales (1 feet) </w:t>
            </w:r>
            <w:r>
              <w:rPr>
                <w:rFonts w:ascii="Arial" w:hAnsi="Arial" w:cs="Arial"/>
              </w:rPr>
              <w:t>steel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sewing machine needles for jack machine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C0472E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Sharpeners 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Tailoring chalk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Tap roll </w:t>
            </w:r>
            <w:r>
              <w:rPr>
                <w:rFonts w:ascii="Arial" w:hAnsi="Arial" w:cs="Arial"/>
              </w:rPr>
              <w:t>Adhesive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Tetron Tailoring  per meter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DF0E69">
            <w:r>
              <w:t>Thread tailoring (standard Length)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Brake oil (castrol) ½ lit. pkg.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Corborater kit (solex )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Dhoti Cloth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Diesel fuel filters &amp; oil filters &amp; pre-fine 407 TATA Air clean filter paper type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Diesel fuel filters and oil filters and pre-file  407 TATA Air-clean filter paper type and Gas clean filter paper type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Engine coolant 01 lit. pak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Default="00E06E22" w:rsidP="005B4AF7">
            <w:r>
              <w:t>Engine coolant 1 liter package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Engine oil (castrol GTX multi-grade) 05 lit. pak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Gasket paper sheet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Gear muliti-grade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7F5E2B" w:rsidRDefault="00E06E22" w:rsidP="005B4A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Gear oil Castrol mulitigrade 05 lit. pak.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Grease Castrol ½ kg pak.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Grease servo 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Grease servo multi purpose ½ /1 kg pak.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Head gasket</w:t>
            </w:r>
          </w:p>
        </w:tc>
        <w:tc>
          <w:tcPr>
            <w:tcW w:w="3448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</w:p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 xml:space="preserve">M-oil </w:t>
            </w:r>
            <w:r>
              <w:rPr>
                <w:rFonts w:ascii="Arial" w:hAnsi="Arial" w:cs="Arial"/>
              </w:rPr>
              <w:t>5 ltr pack 40</w:t>
            </w:r>
            <w:r w:rsidRPr="00C0472E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3448" w:type="dxa"/>
          </w:tcPr>
          <w:p w:rsidR="00E06E22" w:rsidRDefault="00E06E22" w:rsidP="005B4AF7"/>
        </w:tc>
      </w:tr>
      <w:tr w:rsidR="00E06E22" w:rsidRPr="00622380" w:rsidTr="00E06E22">
        <w:trPr>
          <w:trHeight w:val="432"/>
        </w:trPr>
        <w:tc>
          <w:tcPr>
            <w:tcW w:w="1261" w:type="dxa"/>
          </w:tcPr>
          <w:p w:rsidR="00E06E22" w:rsidRPr="00622380" w:rsidRDefault="00E06E22" w:rsidP="005B4AF7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/>
              </w:rPr>
            </w:pPr>
          </w:p>
        </w:tc>
        <w:tc>
          <w:tcPr>
            <w:tcW w:w="4319" w:type="dxa"/>
          </w:tcPr>
          <w:p w:rsidR="00E06E22" w:rsidRPr="00684CE9" w:rsidRDefault="00E06E22" w:rsidP="005B4AF7">
            <w:pPr>
              <w:rPr>
                <w:rFonts w:ascii="Arial" w:hAnsi="Arial" w:cs="Arial"/>
              </w:rPr>
            </w:pPr>
            <w:r w:rsidRPr="00684CE9">
              <w:rPr>
                <w:rFonts w:ascii="Arial" w:hAnsi="Arial" w:cs="Arial"/>
              </w:rPr>
              <w:t>Piston rings (407) TATA</w:t>
            </w:r>
          </w:p>
        </w:tc>
        <w:tc>
          <w:tcPr>
            <w:tcW w:w="3448" w:type="dxa"/>
          </w:tcPr>
          <w:p w:rsidR="00E06E22" w:rsidRDefault="00E06E22" w:rsidP="005B4AF7"/>
        </w:tc>
      </w:tr>
    </w:tbl>
    <w:p w:rsidR="00BB1AA7" w:rsidRDefault="00BB1AA7" w:rsidP="00BB1AA7"/>
    <w:p w:rsidR="00C5091B" w:rsidRDefault="00C5091B"/>
    <w:p w:rsidR="00E06E22" w:rsidRDefault="00873BC0">
      <w:r>
        <w:tab/>
      </w:r>
    </w:p>
    <w:p w:rsidR="00E06E22" w:rsidRDefault="00E06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6E22" w:rsidSect="007579E1">
      <w:headerReference w:type="default" r:id="rId9"/>
      <w:pgSz w:w="12240" w:h="15840"/>
      <w:pgMar w:top="900" w:right="1260" w:bottom="540" w:left="117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7C" w:rsidRDefault="005B077C" w:rsidP="00EE26C2">
      <w:r>
        <w:separator/>
      </w:r>
    </w:p>
  </w:endnote>
  <w:endnote w:type="continuationSeparator" w:id="1">
    <w:p w:rsidR="005B077C" w:rsidRDefault="005B077C" w:rsidP="00EE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7C" w:rsidRDefault="005B077C" w:rsidP="00EE26C2">
      <w:r>
        <w:separator/>
      </w:r>
    </w:p>
  </w:footnote>
  <w:footnote w:type="continuationSeparator" w:id="1">
    <w:p w:rsidR="005B077C" w:rsidRDefault="005B077C" w:rsidP="00EE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DF0E69" w:rsidRDefault="00DF0E69" w:rsidP="005B4AF7">
        <w:pPr>
          <w:pStyle w:val="Header"/>
          <w:ind w:left="7560" w:firstLine="3960"/>
        </w:pPr>
        <w:r>
          <w:t xml:space="preserve">PPage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873BC0">
          <w:rPr>
            <w:b/>
            <w:noProof/>
          </w:rPr>
          <w:t>6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873BC0">
          <w:rPr>
            <w:b/>
            <w:noProof/>
          </w:rPr>
          <w:t>6</w:t>
        </w:r>
        <w:r>
          <w:rPr>
            <w:b/>
          </w:rPr>
          <w:fldChar w:fldCharType="end"/>
        </w:r>
      </w:p>
    </w:sdtContent>
  </w:sdt>
  <w:p w:rsidR="00DF0E69" w:rsidRDefault="00DF0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946"/>
    <w:multiLevelType w:val="hybridMultilevel"/>
    <w:tmpl w:val="5476B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15437"/>
    <w:multiLevelType w:val="hybridMultilevel"/>
    <w:tmpl w:val="C9FA03FE"/>
    <w:lvl w:ilvl="0" w:tplc="8460D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608"/>
    <w:multiLevelType w:val="hybridMultilevel"/>
    <w:tmpl w:val="2130A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063F0"/>
    <w:multiLevelType w:val="hybridMultilevel"/>
    <w:tmpl w:val="66540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B3302"/>
    <w:multiLevelType w:val="hybridMultilevel"/>
    <w:tmpl w:val="04BC1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12A9F"/>
    <w:multiLevelType w:val="hybridMultilevel"/>
    <w:tmpl w:val="633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C4"/>
    <w:multiLevelType w:val="hybridMultilevel"/>
    <w:tmpl w:val="633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FEA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C0587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54B6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66499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0253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72E5"/>
    <w:multiLevelType w:val="hybridMultilevel"/>
    <w:tmpl w:val="A2FC1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2E9F"/>
    <w:multiLevelType w:val="hybridMultilevel"/>
    <w:tmpl w:val="2130A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77701"/>
    <w:multiLevelType w:val="hybridMultilevel"/>
    <w:tmpl w:val="9C1EB050"/>
    <w:lvl w:ilvl="0" w:tplc="882092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03BD4"/>
    <w:multiLevelType w:val="hybridMultilevel"/>
    <w:tmpl w:val="CFE66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41CE7"/>
    <w:multiLevelType w:val="hybridMultilevel"/>
    <w:tmpl w:val="6330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218D4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94866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26382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C0452"/>
    <w:multiLevelType w:val="hybridMultilevel"/>
    <w:tmpl w:val="CFE66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47168C"/>
    <w:multiLevelType w:val="hybridMultilevel"/>
    <w:tmpl w:val="A112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B09ED"/>
    <w:multiLevelType w:val="hybridMultilevel"/>
    <w:tmpl w:val="2130A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B7188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A35B3"/>
    <w:multiLevelType w:val="hybridMultilevel"/>
    <w:tmpl w:val="8EF6F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6F2D"/>
    <w:multiLevelType w:val="hybridMultilevel"/>
    <w:tmpl w:val="A2FC1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13FB1"/>
    <w:multiLevelType w:val="hybridMultilevel"/>
    <w:tmpl w:val="4DA4F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7C70A4"/>
    <w:multiLevelType w:val="hybridMultilevel"/>
    <w:tmpl w:val="2642115C"/>
    <w:lvl w:ilvl="0" w:tplc="87B497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B58B4"/>
    <w:multiLevelType w:val="hybridMultilevel"/>
    <w:tmpl w:val="61DA6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52F77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4314A"/>
    <w:multiLevelType w:val="hybridMultilevel"/>
    <w:tmpl w:val="51D834A4"/>
    <w:lvl w:ilvl="0" w:tplc="8460D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17AD7"/>
    <w:multiLevelType w:val="hybridMultilevel"/>
    <w:tmpl w:val="A2FC1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D18C6"/>
    <w:multiLevelType w:val="hybridMultilevel"/>
    <w:tmpl w:val="A2FC1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677B7"/>
    <w:multiLevelType w:val="hybridMultilevel"/>
    <w:tmpl w:val="1296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3D65"/>
    <w:multiLevelType w:val="hybridMultilevel"/>
    <w:tmpl w:val="E7EE4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DF6306"/>
    <w:multiLevelType w:val="hybridMultilevel"/>
    <w:tmpl w:val="3736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25"/>
  </w:num>
  <w:num w:numId="5">
    <w:abstractNumId w:val="3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33"/>
  </w:num>
  <w:num w:numId="14">
    <w:abstractNumId w:val="34"/>
  </w:num>
  <w:num w:numId="15">
    <w:abstractNumId w:val="23"/>
  </w:num>
  <w:num w:numId="16">
    <w:abstractNumId w:val="9"/>
  </w:num>
  <w:num w:numId="17">
    <w:abstractNumId w:val="29"/>
  </w:num>
  <w:num w:numId="18">
    <w:abstractNumId w:val="15"/>
  </w:num>
  <w:num w:numId="19">
    <w:abstractNumId w:val="4"/>
  </w:num>
  <w:num w:numId="20">
    <w:abstractNumId w:val="26"/>
  </w:num>
  <w:num w:numId="21">
    <w:abstractNumId w:val="12"/>
  </w:num>
  <w:num w:numId="22">
    <w:abstractNumId w:val="32"/>
  </w:num>
  <w:num w:numId="23">
    <w:abstractNumId w:val="13"/>
  </w:num>
  <w:num w:numId="24">
    <w:abstractNumId w:val="5"/>
  </w:num>
  <w:num w:numId="25">
    <w:abstractNumId w:val="20"/>
  </w:num>
  <w:num w:numId="26">
    <w:abstractNumId w:val="17"/>
  </w:num>
  <w:num w:numId="27">
    <w:abstractNumId w:val="7"/>
  </w:num>
  <w:num w:numId="28">
    <w:abstractNumId w:val="24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0"/>
  </w:num>
  <w:num w:numId="34">
    <w:abstractNumId w:val="31"/>
  </w:num>
  <w:num w:numId="35">
    <w:abstractNumId w:val="2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A7"/>
    <w:rsid w:val="00083B0A"/>
    <w:rsid w:val="0008571A"/>
    <w:rsid w:val="001C0798"/>
    <w:rsid w:val="00245963"/>
    <w:rsid w:val="002D7BFB"/>
    <w:rsid w:val="00300BF6"/>
    <w:rsid w:val="00351AF7"/>
    <w:rsid w:val="0038445C"/>
    <w:rsid w:val="003D1591"/>
    <w:rsid w:val="00420874"/>
    <w:rsid w:val="004902F5"/>
    <w:rsid w:val="00590CDE"/>
    <w:rsid w:val="005B077C"/>
    <w:rsid w:val="005B4AF7"/>
    <w:rsid w:val="007579E1"/>
    <w:rsid w:val="008367AA"/>
    <w:rsid w:val="00873BC0"/>
    <w:rsid w:val="008E1766"/>
    <w:rsid w:val="0098183F"/>
    <w:rsid w:val="00A25225"/>
    <w:rsid w:val="00A35E81"/>
    <w:rsid w:val="00B2387B"/>
    <w:rsid w:val="00B75D87"/>
    <w:rsid w:val="00BB1AA7"/>
    <w:rsid w:val="00C0472E"/>
    <w:rsid w:val="00C2391E"/>
    <w:rsid w:val="00C5091B"/>
    <w:rsid w:val="00CE18F3"/>
    <w:rsid w:val="00D02572"/>
    <w:rsid w:val="00D173E1"/>
    <w:rsid w:val="00DF0E69"/>
    <w:rsid w:val="00E06E22"/>
    <w:rsid w:val="00E93F44"/>
    <w:rsid w:val="00EE26C2"/>
    <w:rsid w:val="00F00E24"/>
    <w:rsid w:val="00FB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AA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A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A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1A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A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A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1A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AA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BB1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anantna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NISAR</dc:creator>
  <cp:lastModifiedBy>NISAR</cp:lastModifiedBy>
  <cp:revision>2</cp:revision>
  <cp:lastPrinted>2017-02-01T10:34:00Z</cp:lastPrinted>
  <dcterms:created xsi:type="dcterms:W3CDTF">2017-02-01T10:36:00Z</dcterms:created>
  <dcterms:modified xsi:type="dcterms:W3CDTF">2017-02-01T10:36:00Z</dcterms:modified>
</cp:coreProperties>
</file>